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601" w:type="dxa"/>
        <w:jc w:val="left"/>
        <w:tblInd w:w="123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1e0"/>
      </w:tblPr>
      <w:tblGrid>
        <w:gridCol w:w="1661"/>
        <w:gridCol w:w="5733"/>
        <w:gridCol w:w="3207"/>
      </w:tblGrid>
      <w:tr>
        <w:trPr>
          <w:trHeight w:val="700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2E75B5" w:val="clear"/>
          </w:tcPr>
          <w:p>
            <w:pPr>
              <w:pStyle w:val="TableParagraph"/>
              <w:spacing w:before="110" w:after="0"/>
              <w:ind w:left="38" w:right="24"/>
              <w:jc w:val="center"/>
              <w:rPr>
                <w:sz w:val="21"/>
                <w:szCs w:val="21"/>
              </w:rPr>
            </w:pPr>
            <w:r>
              <w:rPr>
                <w:b/>
                <w:color w:val="FFFFFF"/>
                <w:spacing w:val="-4"/>
                <w:sz w:val="21"/>
                <w:szCs w:val="21"/>
              </w:rPr>
              <w:t>CONDOMÍNIO VIVENDAS CAMPESTRE</w:t>
            </w:r>
          </w:p>
          <w:p>
            <w:pPr>
              <w:pStyle w:val="TableParagraph"/>
              <w:spacing w:before="179" w:after="0"/>
              <w:ind w:left="945" w:right="0"/>
              <w:rPr>
                <w:sz w:val="21"/>
                <w:szCs w:val="21"/>
              </w:rPr>
            </w:pPr>
            <w:r>
              <w:rPr>
                <w:b/>
                <w:color w:val="FFFFFF"/>
                <w:spacing w:val="-5"/>
                <w:sz w:val="21"/>
                <w:szCs w:val="21"/>
              </w:rPr>
              <w:t>Sìndico(a) RIZOLETA</w:t>
            </w:r>
          </w:p>
          <w:p>
            <w:pPr>
              <w:pStyle w:val="TableParagraph"/>
              <w:spacing w:before="110" w:after="0"/>
              <w:ind w:left="38" w:right="24"/>
              <w:rPr>
                <w:sz w:val="21"/>
                <w:szCs w:val="21"/>
              </w:rPr>
            </w:pPr>
            <w:r>
              <w:rPr>
                <w:b/>
                <w:color w:val="FFFFFF"/>
                <w:spacing w:val="-2"/>
                <w:sz w:val="21"/>
                <w:szCs w:val="21"/>
              </w:rPr>
              <w:t>DATA 30/01/2026</w:t>
            </w:r>
            <w:r>
              <w:rPr>
                <w:b/>
                <w:color w:val="FFFFFF"/>
                <w:spacing w:val="-5"/>
                <w:sz w:val="21"/>
                <w:szCs w:val="21"/>
              </w:rPr>
              <w:t xml:space="preserve">                   Validade Proposta: (30) dias da sua data emissão </w:t>
            </w:r>
          </w:p>
        </w:tc>
      </w:tr>
      <w:tr>
        <w:trPr>
          <w:trHeight w:val="959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3" w:after="0"/>
              <w:ind w:left="38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 xml:space="preserve">SISTEMA DE CONTROLE DE ACESSO VEICULAR </w:t>
            </w:r>
          </w:p>
        </w:tc>
      </w:tr>
      <w:tr>
        <w:trPr>
          <w:trHeight w:val="498" w:hRule="atLeast"/>
        </w:trPr>
        <w:tc>
          <w:tcPr>
            <w:tcW w:w="10601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2E75B5" w:val="clear"/>
          </w:tcPr>
          <w:p>
            <w:pPr>
              <w:pStyle w:val="TableParagraph"/>
              <w:spacing w:before="93" w:after="0"/>
              <w:ind w:left="292" w:right="286"/>
              <w:jc w:val="center"/>
              <w:rPr>
                <w:sz w:val="26"/>
              </w:rPr>
            </w:pPr>
            <w:r>
              <w:rPr>
                <w:color w:val="FFFFFF"/>
                <w:sz w:val="26"/>
              </w:rPr>
              <w:t xml:space="preserve">ANTENAS </w:t>
            </w:r>
          </w:p>
        </w:tc>
      </w:tr>
      <w:tr>
        <w:trPr>
          <w:trHeight w:val="877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3" w:after="0"/>
              <w:ind w:left="38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  <w:r>
              <w:rPr>
                <w:b/>
                <w:spacing w:val="-5"/>
                <w:sz w:val="28"/>
              </w:rPr>
              <w:t>2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Rule="auto" w:line="218" w:before="21" w:after="0"/>
              <w:ind w:hanging="0" w:left="345" w:right="44"/>
              <w:rPr/>
            </w:pPr>
            <w:r>
              <w:rPr/>
            </w:r>
          </w:p>
          <w:p>
            <w:pPr>
              <w:pStyle w:val="TableParagraph"/>
              <w:spacing w:lineRule="auto" w:line="218" w:before="21" w:after="0"/>
              <w:ind w:hanging="0" w:left="345" w:right="44"/>
              <w:rPr/>
            </w:pPr>
            <w:r>
              <w:rPr/>
              <w:t xml:space="preserve">MODULO LE 150 HUF antena interna modelo INTELBRAS 48L 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85" w:after="0"/>
              <w:ind w:left="667" w:right="0"/>
              <w:jc w:val="right"/>
              <w:rPr/>
            </w:pPr>
            <w:r>
              <w:rPr>
                <w:b/>
                <w:spacing w:val="-2"/>
                <w:sz w:val="26"/>
              </w:rPr>
              <w:t>R$</w:t>
            </w:r>
            <w:r>
              <w:rPr>
                <w:b/>
                <w:spacing w:val="-2"/>
                <w:sz w:val="26"/>
              </w:rPr>
              <w:t>11.800,26</w:t>
            </w:r>
          </w:p>
        </w:tc>
      </w:tr>
      <w:tr>
        <w:trPr>
          <w:trHeight w:val="498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2E75B5" w:val="clear"/>
          </w:tcPr>
          <w:p>
            <w:pPr>
              <w:pStyle w:val="TableParagraph"/>
              <w:spacing w:before="93" w:after="0"/>
              <w:ind w:left="292" w:right="289"/>
              <w:jc w:val="center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 xml:space="preserve">CONTROLADORA BRAVAS </w:t>
            </w:r>
          </w:p>
        </w:tc>
      </w:tr>
      <w:tr>
        <w:trPr>
          <w:trHeight w:val="1021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8"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TableParagraph"/>
              <w:ind w:left="38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" w:after="0"/>
              <w:ind w:left="23" w:right="0"/>
              <w:jc w:val="center"/>
              <w:rPr>
                <w:sz w:val="22"/>
              </w:rPr>
            </w:pPr>
            <w:r>
              <w:rPr/>
            </w:r>
          </w:p>
          <w:p>
            <w:pPr>
              <w:pStyle w:val="TableParagraph"/>
              <w:spacing w:before="4" w:after="0"/>
              <w:ind w:left="23" w:right="0"/>
              <w:jc w:val="both"/>
              <w:rPr/>
            </w:pPr>
            <w:r>
              <w:rPr>
                <w:sz w:val="22"/>
              </w:rPr>
              <w:t xml:space="preserve">O Módulo Acesso Programável PRD0028 é um controlador de acessos que gerencia e controla os acessos de pessoas em qualquer ambiente </w:t>
            </w:r>
          </w:p>
          <w:p>
            <w:pPr>
              <w:pStyle w:val="TableParagraph"/>
              <w:spacing w:before="4" w:after="0"/>
              <w:ind w:left="23" w:right="0"/>
              <w:jc w:val="center"/>
              <w:rPr>
                <w:sz w:val="22"/>
              </w:rPr>
            </w:pPr>
            <w:r>
              <w:rPr/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8" w:after="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</w:r>
          </w:p>
          <w:p>
            <w:pPr>
              <w:pStyle w:val="TableParagraph"/>
              <w:ind w:left="667" w:right="0"/>
              <w:jc w:val="right"/>
              <w:rPr/>
            </w:pPr>
            <w:r>
              <w:rPr>
                <w:b/>
                <w:spacing w:val="-2"/>
                <w:sz w:val="26"/>
              </w:rPr>
              <w:t xml:space="preserve">R$ </w:t>
            </w:r>
            <w:r>
              <w:rPr>
                <w:b/>
                <w:spacing w:val="-2"/>
                <w:sz w:val="26"/>
              </w:rPr>
              <w:t>4</w:t>
            </w:r>
            <w:r>
              <w:rPr>
                <w:b/>
                <w:spacing w:val="-2"/>
                <w:sz w:val="26"/>
              </w:rPr>
              <w:t>.</w:t>
            </w:r>
            <w:r>
              <w:rPr>
                <w:b/>
                <w:spacing w:val="-2"/>
                <w:sz w:val="26"/>
              </w:rPr>
              <w:t>0</w:t>
            </w:r>
            <w:r>
              <w:rPr>
                <w:b/>
                <w:spacing w:val="-2"/>
                <w:sz w:val="26"/>
              </w:rPr>
              <w:t>34,39</w:t>
            </w:r>
          </w:p>
        </w:tc>
      </w:tr>
      <w:tr>
        <w:trPr>
          <w:trHeight w:val="499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2E75B5" w:val="clear"/>
          </w:tcPr>
          <w:p>
            <w:pPr>
              <w:pStyle w:val="TableParagraph"/>
              <w:spacing w:before="93" w:after="0"/>
              <w:ind w:left="292" w:right="289"/>
              <w:jc w:val="center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 xml:space="preserve">TAG VEICULAR INTELBRAS  </w:t>
            </w:r>
          </w:p>
        </w:tc>
      </w:tr>
      <w:tr>
        <w:trPr>
          <w:trHeight w:val="887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8" w:right="0"/>
              <w:jc w:val="center"/>
              <w:rPr>
                <w:b/>
                <w:sz w:val="28"/>
              </w:rPr>
            </w:pPr>
            <w:r>
              <w:rPr/>
            </w:r>
          </w:p>
          <w:p>
            <w:pPr>
              <w:pStyle w:val="TableParagraph"/>
              <w:ind w:left="38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01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" w:after="0"/>
              <w:ind w:left="23" w:right="0"/>
              <w:jc w:val="both"/>
              <w:rPr/>
            </w:pPr>
            <w:r>
              <w:rPr/>
            </w:r>
          </w:p>
          <w:p>
            <w:pPr>
              <w:pStyle w:val="TableParagraph"/>
              <w:spacing w:before="4" w:after="0"/>
              <w:ind w:left="23" w:right="0"/>
              <w:jc w:val="both"/>
              <w:rPr/>
            </w:pPr>
            <w:r>
              <w:rPr/>
              <w:t xml:space="preserve">O Módulo </w:t>
            </w:r>
            <w:r>
              <w:rPr/>
              <w:t xml:space="preserve">TAG VEICULAR UHF 433Mhz critografada  nativa INTELBRAS 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667" w:right="0"/>
              <w:rPr>
                <w:b/>
                <w:sz w:val="26"/>
              </w:rPr>
            </w:pPr>
            <w:r>
              <w:rPr/>
            </w:r>
          </w:p>
          <w:p>
            <w:pPr>
              <w:pStyle w:val="TableParagraph"/>
              <w:ind w:left="667" w:right="0"/>
              <w:jc w:val="right"/>
              <w:rPr/>
            </w:pPr>
            <w:r>
              <w:rPr>
                <w:b/>
                <w:spacing w:val="-2"/>
                <w:sz w:val="26"/>
              </w:rPr>
              <w:t xml:space="preserve">R$ </w:t>
            </w:r>
            <w:r>
              <w:rPr>
                <w:b/>
                <w:spacing w:val="-2"/>
                <w:sz w:val="26"/>
              </w:rPr>
              <w:t>8,00</w:t>
            </w:r>
          </w:p>
        </w:tc>
      </w:tr>
      <w:tr>
        <w:trPr>
          <w:trHeight w:val="503" w:hRule="atLeast"/>
        </w:trPr>
        <w:tc>
          <w:tcPr>
            <w:tcW w:w="10601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117901" w:val="clear"/>
          </w:tcPr>
          <w:p>
            <w:pPr>
              <w:pStyle w:val="TableParagraph"/>
              <w:rPr>
                <w:b/>
                <w:bCs/>
                <w:color w:val="FFFFFF"/>
                <w:sz w:val="26"/>
                <w:szCs w:val="26"/>
              </w:rPr>
            </w:pPr>
            <w:r>
              <w:rPr>
                <w:b/>
                <w:bCs/>
                <w:color w:val="FFFFFF"/>
                <w:sz w:val="26"/>
                <w:szCs w:val="26"/>
              </w:rPr>
              <w:t xml:space="preserve">    </w:t>
            </w:r>
          </w:p>
          <w:p>
            <w:pPr>
              <w:pStyle w:val="TableParagraph"/>
              <w:spacing w:before="114" w:after="114"/>
              <w:rPr>
                <w:b/>
                <w:bCs/>
                <w:color w:val="FFFFFF"/>
                <w:sz w:val="26"/>
                <w:szCs w:val="26"/>
              </w:rPr>
            </w:pPr>
            <w:r>
              <w:rPr>
                <w:b/>
                <w:bCs/>
                <w:color w:val="FFFFFF"/>
                <w:sz w:val="26"/>
                <w:szCs w:val="26"/>
              </w:rPr>
              <w:t xml:space="preserve">          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SERVIÇOS INSTALAÇÕES PROGRAMAÇÃO CABIAÇÃO </w:t>
            </w:r>
          </w:p>
        </w:tc>
      </w:tr>
      <w:tr>
        <w:trPr>
          <w:trHeight w:val="896" w:hRule="atLeast"/>
        </w:trPr>
        <w:tc>
          <w:tcPr>
            <w:tcW w:w="16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 w:after="0"/>
              <w:ind w:left="33" w:right="0"/>
              <w:jc w:val="center"/>
              <w:rPr>
                <w:b/>
                <w:sz w:val="28"/>
              </w:rPr>
            </w:pPr>
            <w:r>
              <w:rPr/>
            </w:r>
          </w:p>
          <w:p>
            <w:pPr>
              <w:pStyle w:val="TableParagraph"/>
              <w:spacing w:before="1" w:after="0"/>
              <w:ind w:left="33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01</w:t>
            </w:r>
          </w:p>
        </w:tc>
        <w:tc>
          <w:tcPr>
            <w:tcW w:w="57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1" w:after="0"/>
              <w:ind w:hanging="1" w:left="192" w:right="54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Serviço INSTALAÇÃO PROGRAMAÇÃO CABIAÇÃO MODULO ORGANIZADOR </w:t>
            </w:r>
          </w:p>
        </w:tc>
        <w:tc>
          <w:tcPr>
            <w:tcW w:w="32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763" w:right="0"/>
              <w:rPr>
                <w:b/>
                <w:sz w:val="26"/>
              </w:rPr>
            </w:pPr>
            <w:r>
              <w:rPr/>
            </w:r>
          </w:p>
          <w:p>
            <w:pPr>
              <w:pStyle w:val="TableParagraph"/>
              <w:ind w:left="763" w:right="0"/>
              <w:jc w:val="right"/>
              <w:rPr/>
            </w:pPr>
            <w:r>
              <w:rPr>
                <w:b/>
                <w:spacing w:val="-2"/>
                <w:sz w:val="26"/>
              </w:rPr>
              <w:t xml:space="preserve">R$ </w:t>
            </w:r>
            <w:r>
              <w:rPr>
                <w:b/>
                <w:spacing w:val="-2"/>
                <w:sz w:val="26"/>
              </w:rPr>
              <w:t>1.</w:t>
            </w:r>
            <w:r>
              <w:rPr>
                <w:b/>
                <w:spacing w:val="-2"/>
                <w:sz w:val="26"/>
              </w:rPr>
              <w:t>600,88</w:t>
            </w:r>
          </w:p>
        </w:tc>
      </w:tr>
      <w:tr>
        <w:trPr>
          <w:trHeight w:val="695" w:hRule="atLeast"/>
        </w:trPr>
        <w:tc>
          <w:tcPr>
            <w:tcW w:w="10601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117901" w:val="clear"/>
          </w:tcPr>
          <w:p>
            <w:pPr>
              <w:pStyle w:val="TableParagraph"/>
              <w:spacing w:lineRule="auto" w:line="276" w:before="70" w:after="0"/>
              <w:ind w:left="292" w:right="289"/>
              <w:jc w:val="center"/>
              <w:rPr/>
            </w:pPr>
            <w:r>
              <w:rPr>
                <w:color w:val="FFFFFF"/>
                <w:spacing w:val="-2"/>
                <w:sz w:val="26"/>
              </w:rPr>
              <w:t xml:space="preserve">VALOR TOTAL  EQUIPAMENTO E MATERIAL </w:t>
            </w:r>
          </w:p>
        </w:tc>
      </w:tr>
      <w:tr>
        <w:trPr>
          <w:trHeight w:val="1266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" w:after="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</w:r>
          </w:p>
          <w:p>
            <w:pPr>
              <w:pStyle w:val="TableParagraph"/>
              <w:ind w:left="3750" w:right="0"/>
              <w:rPr>
                <w:rFonts w:ascii="Georgia" w:hAnsi="Georgia"/>
                <w:b/>
                <w:i/>
                <w:i/>
                <w:sz w:val="26"/>
              </w:rPr>
            </w:pPr>
            <w:r>
              <w:rPr>
                <w:rFonts w:ascii="Georgia" w:hAnsi="Georgia"/>
                <w:b/>
                <w:i/>
                <w:sz w:val="26"/>
              </w:rPr>
              <w:t>Valor</w:t>
            </w:r>
            <w:r>
              <w:rPr>
                <w:rFonts w:ascii="Georgia" w:hAnsi="Georgia"/>
                <w:b/>
                <w:i/>
                <w:spacing w:val="-11"/>
                <w:sz w:val="26"/>
              </w:rPr>
              <w:t xml:space="preserve"> </w:t>
            </w:r>
            <w:r>
              <w:rPr>
                <w:rFonts w:ascii="Georgia" w:hAnsi="Georgia"/>
                <w:b/>
                <w:i/>
                <w:spacing w:val="-11"/>
                <w:sz w:val="26"/>
              </w:rPr>
              <w:t>Total</w:t>
            </w:r>
            <w:r>
              <w:rPr>
                <w:rFonts w:ascii="Georgia" w:hAnsi="Georgia"/>
                <w:b/>
                <w:i/>
                <w:spacing w:val="-2"/>
                <w:sz w:val="26"/>
              </w:rPr>
              <w:t>: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45" w:after="0"/>
              <w:ind w:left="336" w:right="0"/>
              <w:jc w:val="right"/>
              <w:rPr/>
            </w:pPr>
            <w:r>
              <w:rPr>
                <w:rFonts w:ascii="Georgia" w:hAnsi="Georgia"/>
                <w:b/>
                <w:i/>
                <w:sz w:val="36"/>
              </w:rPr>
              <w:t xml:space="preserve">R$ </w:t>
            </w:r>
            <w:r>
              <w:rPr>
                <w:rFonts w:ascii="Georgia" w:hAnsi="Georgia"/>
                <w:b/>
                <w:i/>
                <w:spacing w:val="-2"/>
                <w:sz w:val="36"/>
              </w:rPr>
              <w:t>17.</w:t>
            </w:r>
            <w:r>
              <w:rPr>
                <w:rFonts w:ascii="Georgia" w:hAnsi="Georgia"/>
                <w:b/>
                <w:i/>
                <w:spacing w:val="-2"/>
                <w:sz w:val="36"/>
              </w:rPr>
              <w:t>443,53</w:t>
            </w:r>
          </w:p>
        </w:tc>
      </w:tr>
      <w:tr>
        <w:trPr>
          <w:trHeight w:val="446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117901" w:val="clear"/>
          </w:tcPr>
          <w:p>
            <w:pPr>
              <w:pStyle w:val="TableParagraph"/>
              <w:spacing w:before="3" w:after="0"/>
              <w:ind w:left="292" w:right="0"/>
              <w:jc w:val="center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 xml:space="preserve">FORMA DA PAGAMENTO  EQUIPAMENTO </w:t>
            </w:r>
          </w:p>
        </w:tc>
      </w:tr>
      <w:tr>
        <w:trPr>
          <w:trHeight w:val="1117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8" w:right="29"/>
              <w:jc w:val="center"/>
              <w:rPr>
                <w:b/>
                <w:sz w:val="28"/>
              </w:rPr>
            </w:pPr>
            <w:r>
              <w:rPr/>
            </w:r>
          </w:p>
          <w:p>
            <w:pPr>
              <w:pStyle w:val="TableParagraph"/>
              <w:ind w:left="38" w:righ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00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8" w:after="0"/>
              <w:ind w:left="23" w:right="5"/>
              <w:jc w:val="center"/>
              <w:rPr>
                <w:sz w:val="22"/>
              </w:rPr>
            </w:pPr>
            <w:r>
              <w:rPr/>
            </w:r>
          </w:p>
          <w:p>
            <w:pPr>
              <w:pStyle w:val="TableParagraph"/>
              <w:spacing w:before="28" w:after="0"/>
              <w:ind w:left="23" w:right="5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ENTRADA (40%) : 6.977,41  (3x)  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1" w:after="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</w:r>
          </w:p>
          <w:p>
            <w:pPr>
              <w:pStyle w:val="TableParagraph"/>
              <w:ind w:left="758" w:right="0"/>
              <w:jc w:val="righ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R$ </w:t>
            </w:r>
            <w:r>
              <w:rPr>
                <w:b/>
                <w:spacing w:val="-2"/>
                <w:sz w:val="26"/>
              </w:rPr>
              <w:t>3.488,70</w:t>
            </w:r>
          </w:p>
        </w:tc>
      </w:tr>
      <w:tr>
        <w:trPr>
          <w:trHeight w:val="450" w:hRule="atLeast"/>
        </w:trPr>
        <w:tc>
          <w:tcPr>
            <w:tcW w:w="106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2E75B5" w:val="clear"/>
          </w:tcPr>
          <w:p>
            <w:pPr>
              <w:pStyle w:val="TableParagraph"/>
              <w:spacing w:before="70" w:after="0"/>
              <w:ind w:left="1123" w:right="0"/>
              <w:jc w:val="center"/>
              <w:rPr/>
            </w:pPr>
            <w:r>
              <w:rPr>
                <w:color w:val="FFFFFF"/>
                <w:spacing w:val="-2"/>
                <w:sz w:val="26"/>
              </w:rPr>
              <w:t xml:space="preserve">MANUTENÇÃO DO SISTEMA CONDOMB SEGURANÇA </w:t>
            </w:r>
          </w:p>
        </w:tc>
      </w:tr>
      <w:tr>
        <w:trPr>
          <w:trHeight w:val="1256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72"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TableParagraph"/>
              <w:spacing w:before="1" w:after="0"/>
              <w:ind w:left="33" w:right="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01</w:t>
            </w:r>
          </w:p>
        </w:tc>
        <w:tc>
          <w:tcPr>
            <w:tcW w:w="573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1" w:after="0"/>
              <w:ind w:hanging="0" w:left="192" w:right="54"/>
              <w:jc w:val="center"/>
              <w:rPr/>
            </w:pPr>
            <w:r>
              <w:rPr/>
              <w:t xml:space="preserve">MANUTENÇÃO MENSAL LICENÇA DO SISTEMA CONDOMOB SEGURANÇA ELETRÔNICA 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3" w:after="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</w:r>
          </w:p>
          <w:p>
            <w:pPr>
              <w:pStyle w:val="TableParagraph"/>
              <w:ind w:left="763" w:right="0"/>
              <w:jc w:val="right"/>
              <w:rPr/>
            </w:pPr>
            <w:r>
              <w:rPr>
                <w:b/>
                <w:spacing w:val="-2"/>
                <w:sz w:val="26"/>
              </w:rPr>
              <w:t xml:space="preserve">R$ </w:t>
            </w:r>
            <w:r>
              <w:rPr>
                <w:b/>
                <w:spacing w:val="-2"/>
                <w:sz w:val="26"/>
              </w:rPr>
              <w:t>820,00</w:t>
            </w:r>
          </w:p>
        </w:tc>
      </w:tr>
      <w:tr>
        <w:trPr>
          <w:trHeight w:val="906" w:hRule="atLeast"/>
        </w:trPr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57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4" w:after="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</w:r>
          </w:p>
          <w:p>
            <w:pPr>
              <w:pStyle w:val="TableParagraph"/>
              <w:ind w:left="3750" w:right="0"/>
              <w:rPr>
                <w:rFonts w:ascii="Georgia" w:hAnsi="Georgia"/>
                <w:b/>
                <w:i/>
                <w:i/>
                <w:sz w:val="26"/>
              </w:rPr>
            </w:pPr>
            <w:r>
              <w:rPr>
                <w:rFonts w:ascii="Georgia" w:hAnsi="Georgia"/>
                <w:b/>
                <w:i/>
                <w:sz w:val="26"/>
              </w:rPr>
              <w:t>Valor</w:t>
            </w:r>
            <w:r>
              <w:rPr>
                <w:rFonts w:ascii="Georgia" w:hAnsi="Georgia"/>
                <w:b/>
                <w:i/>
                <w:spacing w:val="-11"/>
                <w:sz w:val="26"/>
              </w:rPr>
              <w:t xml:space="preserve"> </w:t>
            </w:r>
            <w:r>
              <w:rPr>
                <w:rFonts w:ascii="Georgia" w:hAnsi="Georgia"/>
                <w:b/>
                <w:i/>
                <w:spacing w:val="-2"/>
                <w:sz w:val="26"/>
              </w:rPr>
              <w:t>Mensal:</w:t>
            </w:r>
          </w:p>
        </w:tc>
        <w:tc>
          <w:tcPr>
            <w:tcW w:w="32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45" w:after="0"/>
              <w:ind w:left="336" w:right="0"/>
              <w:jc w:val="right"/>
              <w:rPr/>
            </w:pPr>
            <w:r>
              <w:rPr>
                <w:rFonts w:ascii="Georgia" w:hAnsi="Georgia"/>
                <w:b/>
                <w:i/>
                <w:sz w:val="36"/>
              </w:rPr>
              <w:t xml:space="preserve">R$ </w:t>
            </w:r>
            <w:r>
              <w:rPr>
                <w:rFonts w:ascii="Georgia" w:hAnsi="Georgia"/>
                <w:b/>
                <w:i/>
                <w:spacing w:val="-2"/>
                <w:sz w:val="36"/>
              </w:rPr>
              <w:t>820,00</w:t>
            </w:r>
          </w:p>
        </w:tc>
      </w:tr>
    </w:tbl>
    <w:p>
      <w:pPr>
        <w:pStyle w:val="TableParagraph"/>
        <w:spacing w:before="0" w:after="0"/>
        <w:rPr>
          <w:rFonts w:ascii="Georgia" w:hAnsi="Georgia"/>
          <w:b/>
          <w:i/>
          <w:i/>
          <w:sz w:val="36"/>
        </w:rPr>
      </w:pPr>
      <w:r>
        <w:rPr>
          <w:rFonts w:ascii="Georgia" w:hAnsi="Georgia"/>
          <w:b/>
          <w:i/>
          <w:sz w:val="36"/>
        </w:rPr>
      </w:r>
    </w:p>
    <w:p>
      <w:pPr>
        <w:sectPr>
          <w:type w:val="continuous"/>
          <w:pgSz w:w="11906" w:h="16838"/>
          <w:pgMar w:left="708" w:right="425" w:gutter="0" w:header="0" w:top="1100" w:footer="0" w:bottom="280"/>
          <w:formProt w:val="false"/>
          <w:textDirection w:val="lrTb"/>
          <w:docGrid w:type="default" w:linePitch="312" w:charSpace="4294965247"/>
        </w:sectPr>
      </w:pPr>
    </w:p>
    <w:p>
      <w:pPr>
        <w:pStyle w:val="BodyText"/>
        <w:ind w:left="103" w:right="-15"/>
        <w:rPr>
          <w:rFonts w:ascii="Times New Roman" w:hAnsi="Times New Roman"/>
          <w:b w:val="false"/>
          <w:sz w:val="20"/>
        </w:rPr>
      </w:pPr>
      <w:r>
        <w:rPr/>
        <mc:AlternateContent>
          <mc:Choice Requires="wps">
            <w:drawing>
              <wp:inline distT="0" distB="0" distL="0" distR="0">
                <wp:extent cx="6732905" cy="289560"/>
                <wp:effectExtent l="9525" t="0" r="1270" b="15239"/>
                <wp:docPr id="1" name="Textbox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3080" cy="28944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36" w:after="0"/>
                              <w:ind w:left="0" w:right="10"/>
                              <w:jc w:val="center"/>
                              <w:rPr/>
                            </w:pPr>
                            <w:r>
                              <w:rPr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</w:rPr>
                              <w:t xml:space="preserve">Oitocentos e vinte reais mensal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Textbox 1" path="m0,0l-2147483645,0l-2147483645,-2147483646l0,-2147483646xe" stroked="t" o:allowincell="f" style="position:absolute;margin-left:0pt;margin-top:-24.05pt;width:530.1pt;height:22.75pt;mso-wrap-style:square;v-text-anchor:top;mso-position-vertical:top">
                <v:fill o:detectmouseclick="t" on="false"/>
                <v:stroke color="black" weight="12240" joinstyle="round" endcap="flat"/>
                <v:textbox>
                  <w:txbxContent>
                    <w:p>
                      <w:pPr>
                        <w:pStyle w:val="BodyText"/>
                        <w:spacing w:before="36" w:after="0"/>
                        <w:ind w:left="0" w:right="10"/>
                        <w:jc w:val="center"/>
                        <w:rPr/>
                      </w:pPr>
                      <w:r>
                        <w:rPr>
                          <w:color w:val="000000"/>
                        </w:rPr>
                        <w:t>(</w:t>
                      </w:r>
                      <w:r>
                        <w:rPr>
                          <w:color w:val="000000"/>
                        </w:rPr>
                        <w:t xml:space="preserve">Oitocentos e vinte reais mensal </w:t>
                      </w:r>
                      <w:r>
                        <w:rPr>
                          <w:color w:val="000000"/>
                          <w:spacing w:val="-2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1906" w:h="16838"/>
      <w:pgMar w:left="708" w:right="425" w:gutter="0" w:header="0" w:top="11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Verdana" w:hAnsi="Verdana" w:eastAsia="Verdana" w:cs="Verdana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>
      <w:ind w:right="-15"/>
    </w:pPr>
    <w:rPr>
      <w:rFonts w:ascii="Georgia" w:hAnsi="Georgia" w:eastAsia="Georgia" w:cs="Georgia"/>
      <w:b/>
      <w:bCs/>
      <w:sz w:val="28"/>
      <w:szCs w:val="28"/>
      <w:lang w:val="pt-P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Verdana" w:hAnsi="Verdana" w:eastAsia="Verdana" w:cs="Verdana"/>
      <w:lang w:val="pt-PT" w:eastAsia="en-US" w:bidi="ar-SA"/>
    </w:rPr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LibreOffice/7.6.0.3$Windows_X86_64 LibreOffice_project/69edd8b8ebc41d00b4de3915dc82f8f0fc3b6265</Application>
  <AppVersion>15.0000</AppVersion>
  <Pages>2</Pages>
  <Words>134</Words>
  <Characters>792</Characters>
  <CharactersWithSpaces>946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2026-01-13T22:33:15Z</dcterms:created>
  <dc:creator/>
  <dc:description/>
  <dc:language>pt-BR</dc:language>
  <cp:lastModifiedBy/>
  <dcterms:modified xsi:type="dcterms:W3CDTF">2026-01-29T16:17:13Z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2026-01-13T00:00:00Z</vt:filetime>
  </property>
  <property fmtid="{D5CDD505-2E9C-101B-9397-08002B2CF9AE}" pid="5" name="Producer">
    <vt:lpwstr>www.ilovepdf.com</vt:lpwstr>
  </property>
</Properties>
</file>